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3593" w14:textId="77777777" w:rsidR="004F370C" w:rsidRDefault="004F370C" w:rsidP="004F370C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 xml:space="preserve">Spett.le </w:t>
      </w:r>
    </w:p>
    <w:p w14:paraId="3CBC0312" w14:textId="77777777" w:rsidR="004F370C" w:rsidRDefault="004F370C" w:rsidP="004F370C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>Arexpo S.p.A.</w:t>
      </w:r>
    </w:p>
    <w:p w14:paraId="13CEABFF" w14:textId="6673C8CC" w:rsidR="004F370C" w:rsidRDefault="004F370C" w:rsidP="004F370C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>Via C. Belgioi</w:t>
      </w:r>
      <w:r w:rsidR="00B340A0">
        <w:rPr>
          <w:rFonts w:ascii="Century Gothic" w:hAnsi="Century Gothic" w:cs="Century Gothic"/>
          <w:bCs/>
          <w:color w:val="000000"/>
          <w:sz w:val="20"/>
          <w:szCs w:val="20"/>
        </w:rPr>
        <w:t>o</w:t>
      </w:r>
      <w:r>
        <w:rPr>
          <w:rFonts w:ascii="Century Gothic" w:hAnsi="Century Gothic" w:cs="Century Gothic"/>
          <w:bCs/>
          <w:color w:val="000000"/>
          <w:sz w:val="20"/>
          <w:szCs w:val="20"/>
        </w:rPr>
        <w:t>so n 171</w:t>
      </w:r>
    </w:p>
    <w:p w14:paraId="7AA92309" w14:textId="77777777" w:rsidR="004F370C" w:rsidRDefault="004F370C" w:rsidP="004F370C">
      <w:pPr>
        <w:spacing w:before="120" w:line="276" w:lineRule="auto"/>
        <w:ind w:left="6237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 xml:space="preserve">20157 MILANO </w:t>
      </w:r>
    </w:p>
    <w:p w14:paraId="45B20276" w14:textId="77777777" w:rsidR="004F370C" w:rsidRDefault="004F370C" w:rsidP="004F370C">
      <w:pPr>
        <w:spacing w:before="120" w:line="276" w:lineRule="auto"/>
        <w:ind w:left="993" w:right="283" w:hanging="993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9153BD0" w14:textId="18A1A373" w:rsidR="004F370C" w:rsidRDefault="004F370C" w:rsidP="004F370C">
      <w:pPr>
        <w:spacing w:before="120" w:line="276" w:lineRule="auto"/>
        <w:ind w:left="1134" w:hanging="1134"/>
        <w:jc w:val="both"/>
        <w:rPr>
          <w:rFonts w:ascii="Century Gothic" w:hAnsi="Century Gothic"/>
          <w:b/>
          <w:smallCaps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Oggetto: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mallCaps/>
          <w:color w:val="000000"/>
          <w:sz w:val="20"/>
          <w:szCs w:val="20"/>
        </w:rPr>
        <w:t xml:space="preserve">domanda di partecipazione </w:t>
      </w:r>
      <w:r w:rsidR="00F8586A">
        <w:rPr>
          <w:rFonts w:ascii="Century Gothic" w:hAnsi="Century Gothic" w:cs="Century Gothic"/>
          <w:b/>
          <w:bCs/>
          <w:smallCaps/>
          <w:color w:val="000000"/>
          <w:sz w:val="20"/>
          <w:szCs w:val="20"/>
        </w:rPr>
        <w:t xml:space="preserve">alla </w:t>
      </w:r>
      <w:r w:rsidR="00F8586A" w:rsidRPr="00A919C3">
        <w:rPr>
          <w:rFonts w:ascii="Century Gothic" w:hAnsi="Century Gothic"/>
          <w:b/>
          <w:smallCaps/>
          <w:sz w:val="20"/>
          <w:szCs w:val="20"/>
        </w:rPr>
        <w:t xml:space="preserve">procedura comparativa per la selezione di una risorsa: </w:t>
      </w:r>
      <w:r w:rsidR="00970FAF">
        <w:rPr>
          <w:rFonts w:ascii="Century Gothic" w:hAnsi="Century Gothic"/>
          <w:b/>
          <w:smallCaps/>
          <w:sz w:val="20"/>
          <w:szCs w:val="20"/>
        </w:rPr>
        <w:t>Supporto</w:t>
      </w:r>
      <w:r w:rsidR="001E4D23">
        <w:rPr>
          <w:rFonts w:ascii="Century Gothic" w:hAnsi="Century Gothic"/>
          <w:b/>
          <w:smallCaps/>
          <w:sz w:val="20"/>
          <w:szCs w:val="20"/>
        </w:rPr>
        <w:t xml:space="preserve"> Legale</w:t>
      </w:r>
    </w:p>
    <w:p w14:paraId="1EA47753" w14:textId="77777777" w:rsidR="004F370C" w:rsidRDefault="004F370C" w:rsidP="004F370C">
      <w:pPr>
        <w:tabs>
          <w:tab w:val="right" w:pos="8820"/>
        </w:tabs>
        <w:spacing w:before="120" w:line="276" w:lineRule="auto"/>
        <w:rPr>
          <w:rFonts w:ascii="Century Gothic" w:hAnsi="Century Gothic" w:cs="Tahoma"/>
          <w:sz w:val="20"/>
          <w:szCs w:val="20"/>
        </w:rPr>
      </w:pPr>
    </w:p>
    <w:p w14:paraId="2682800C" w14:textId="77777777" w:rsidR="004F370C" w:rsidRDefault="004F370C" w:rsidP="004F370C">
      <w:pPr>
        <w:tabs>
          <w:tab w:val="right" w:pos="8820"/>
        </w:tabs>
        <w:spacing w:before="120" w:line="276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Il sottoscritto/a………………</w:t>
      </w:r>
      <w:proofErr w:type="gramStart"/>
      <w:r>
        <w:rPr>
          <w:rFonts w:ascii="Century Gothic" w:hAnsi="Century Gothic" w:cs="Tahoma"/>
          <w:sz w:val="20"/>
          <w:szCs w:val="20"/>
        </w:rPr>
        <w:t>…….</w:t>
      </w:r>
      <w:proofErr w:type="gramEnd"/>
      <w:r>
        <w:rPr>
          <w:rFonts w:ascii="Century Gothic" w:hAnsi="Century Gothic" w:cs="Tahoma"/>
          <w:sz w:val="20"/>
          <w:szCs w:val="20"/>
        </w:rPr>
        <w:t>.…………………………………….., nato a …………….…….. il ……………</w:t>
      </w:r>
      <w:proofErr w:type="gramStart"/>
      <w:r>
        <w:rPr>
          <w:rFonts w:ascii="Century Gothic" w:hAnsi="Century Gothic" w:cs="Tahoma"/>
          <w:sz w:val="20"/>
          <w:szCs w:val="20"/>
        </w:rPr>
        <w:t>…….</w:t>
      </w:r>
      <w:proofErr w:type="gramEnd"/>
      <w:r>
        <w:rPr>
          <w:rFonts w:ascii="Century Gothic" w:hAnsi="Century Gothic" w:cs="Tahoma"/>
          <w:sz w:val="20"/>
          <w:szCs w:val="20"/>
        </w:rPr>
        <w:t>.…., codice fiscale ……………………………………, residente in</w:t>
      </w:r>
      <w:r>
        <w:rPr>
          <w:sz w:val="20"/>
          <w:szCs w:val="20"/>
        </w:rPr>
        <w:t xml:space="preserve"> ……………………………</w:t>
      </w:r>
      <w:r>
        <w:rPr>
          <w:rFonts w:ascii="Century Gothic" w:hAnsi="Century Gothic" w:cs="Tahoma"/>
          <w:sz w:val="20"/>
          <w:szCs w:val="20"/>
        </w:rPr>
        <w:t xml:space="preserve">, CAP …….. , via ………………………….. n° </w:t>
      </w:r>
      <w:proofErr w:type="gramStart"/>
      <w:r>
        <w:rPr>
          <w:rFonts w:ascii="Century Gothic" w:hAnsi="Century Gothic" w:cs="Tahoma"/>
          <w:sz w:val="20"/>
          <w:szCs w:val="20"/>
        </w:rPr>
        <w:t>…….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,  recapito telefonico ………………,  E-mail: ………….@................, </w:t>
      </w:r>
      <w:proofErr w:type="spellStart"/>
      <w:r>
        <w:rPr>
          <w:rFonts w:ascii="Century Gothic" w:hAnsi="Century Gothic" w:cs="Tahoma"/>
          <w:sz w:val="20"/>
          <w:szCs w:val="20"/>
        </w:rPr>
        <w:t>Pec</w:t>
      </w:r>
      <w:proofErr w:type="spellEnd"/>
      <w:r>
        <w:rPr>
          <w:rFonts w:ascii="Century Gothic" w:hAnsi="Century Gothic" w:cs="Tahoma"/>
          <w:sz w:val="20"/>
          <w:szCs w:val="20"/>
        </w:rPr>
        <w:t>…………</w:t>
      </w:r>
    </w:p>
    <w:p w14:paraId="77771E7A" w14:textId="77777777" w:rsidR="004F370C" w:rsidRDefault="004F370C" w:rsidP="004F370C">
      <w:pPr>
        <w:spacing w:before="120" w:line="276" w:lineRule="auto"/>
        <w:jc w:val="center"/>
        <w:rPr>
          <w:rFonts w:ascii="Century Gothic" w:hAnsi="Century Gothic" w:cs="Tahoma"/>
          <w:sz w:val="20"/>
          <w:szCs w:val="20"/>
        </w:rPr>
      </w:pPr>
    </w:p>
    <w:p w14:paraId="2FD93185" w14:textId="77777777" w:rsidR="004F370C" w:rsidRDefault="004F370C" w:rsidP="004F370C">
      <w:pPr>
        <w:spacing w:before="12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C H I E D E</w:t>
      </w:r>
    </w:p>
    <w:p w14:paraId="3A4D9741" w14:textId="77777777" w:rsidR="004F370C" w:rsidRDefault="004F370C" w:rsidP="004F370C">
      <w:pPr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di essere ammesso a partecipare alla procedura di cui all’oggetto.</w:t>
      </w:r>
    </w:p>
    <w:p w14:paraId="4DB06D95" w14:textId="77777777" w:rsidR="004F370C" w:rsidRDefault="004F370C" w:rsidP="004F370C">
      <w:pPr>
        <w:autoSpaceDE w:val="0"/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14:paraId="0468C639" w14:textId="77777777" w:rsidR="004F370C" w:rsidRDefault="004F370C" w:rsidP="004F370C">
      <w:pPr>
        <w:suppressAutoHyphens w:val="0"/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A tal fine, ai sensi di quanto previsto dal D.P.R. 28 dicembre 2000, n. 445, sotto la propria responsabilità e consapevole delle conseguenze derivanti da dichiarazioni mendaci, formazione o uso di atti falsi</w:t>
      </w:r>
    </w:p>
    <w:p w14:paraId="42892B0F" w14:textId="77777777" w:rsidR="004F370C" w:rsidRDefault="004F370C" w:rsidP="004F370C">
      <w:pPr>
        <w:spacing w:before="12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DICHIARA</w:t>
      </w:r>
    </w:p>
    <w:p w14:paraId="2345BAB0" w14:textId="77777777" w:rsidR="003234BD" w:rsidRPr="00FE79B5" w:rsidRDefault="003234BD" w:rsidP="00FE79B5">
      <w:pPr>
        <w:pStyle w:val="Paragrafoelenco"/>
        <w:widowControl w:val="0"/>
        <w:numPr>
          <w:ilvl w:val="0"/>
          <w:numId w:val="16"/>
        </w:numPr>
        <w:spacing w:before="120"/>
        <w:ind w:left="426" w:hanging="426"/>
        <w:jc w:val="both"/>
        <w:rPr>
          <w:rFonts w:ascii="Century Gothic" w:hAnsi="Century Gothic" w:cs="Courier New"/>
          <w:sz w:val="20"/>
          <w:szCs w:val="20"/>
        </w:rPr>
      </w:pPr>
      <w:r w:rsidRPr="00FE79B5">
        <w:rPr>
          <w:rFonts w:ascii="Century Gothic" w:hAnsi="Century Gothic" w:cs="Tahoma"/>
          <w:sz w:val="20"/>
          <w:szCs w:val="20"/>
        </w:rPr>
        <w:t>di essere in possesso della cittadinanza italiana o di uno degli stati membri dell’Unione Europea;</w:t>
      </w:r>
    </w:p>
    <w:p w14:paraId="4517BC6B" w14:textId="77777777" w:rsidR="003234BD" w:rsidRDefault="003234BD" w:rsidP="003234BD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di godere dei diritti civili e politici (non essere stati esclusi dall’elettorato politico attivo e passivo);</w:t>
      </w:r>
    </w:p>
    <w:p w14:paraId="3AA41D7A" w14:textId="77777777" w:rsidR="003234BD" w:rsidRDefault="003234BD" w:rsidP="003234BD">
      <w:pPr>
        <w:widowControl w:val="0"/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Courier New"/>
          <w:sz w:val="20"/>
          <w:szCs w:val="20"/>
        </w:rPr>
        <w:t>di avere adeguata conoscenza della lingua italiana (qualora proveniente da altro stato dell’Unione Europea)</w:t>
      </w:r>
      <w:r>
        <w:rPr>
          <w:rFonts w:ascii="Century Gothic" w:hAnsi="Century Gothic" w:cs="Tahoma"/>
          <w:sz w:val="20"/>
          <w:szCs w:val="20"/>
        </w:rPr>
        <w:t>;</w:t>
      </w:r>
    </w:p>
    <w:p w14:paraId="450BAB89" w14:textId="77777777" w:rsidR="00E33809" w:rsidRDefault="00E33809" w:rsidP="00E33809">
      <w:pPr>
        <w:numPr>
          <w:ilvl w:val="0"/>
          <w:numId w:val="1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di essere in possesso dell’idoneità psico-fisica al profilo professionale da ricoprire ed alle specifiche mansioni da svolgere;</w:t>
      </w:r>
    </w:p>
    <w:p w14:paraId="6BC074EB" w14:textId="172CBB26" w:rsidR="00E33809" w:rsidRDefault="003234BD" w:rsidP="00E33809">
      <w:pPr>
        <w:numPr>
          <w:ilvl w:val="0"/>
          <w:numId w:val="1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di non essere stato destituito o decaduto dall’impiego presso una pubblica amministrazione e/o </w:t>
      </w:r>
      <w:r>
        <w:rPr>
          <w:rFonts w:ascii="Century Gothic" w:hAnsi="Century Gothic" w:cs="Courier New"/>
          <w:sz w:val="20"/>
          <w:szCs w:val="20"/>
        </w:rPr>
        <w:t>presso soggetti privati tenuti ad ottemperare a normative di carattere pubblicistico in materia di assunzione di personale</w:t>
      </w:r>
      <w:r>
        <w:rPr>
          <w:rFonts w:ascii="Century Gothic" w:hAnsi="Century Gothic" w:cs="Tahoma"/>
          <w:sz w:val="20"/>
          <w:szCs w:val="20"/>
        </w:rPr>
        <w:t>;</w:t>
      </w:r>
    </w:p>
    <w:p w14:paraId="08F76D67" w14:textId="3C1CF6EA" w:rsidR="00671A76" w:rsidRPr="00671A76" w:rsidRDefault="00B13907" w:rsidP="00671A76">
      <w:pPr>
        <w:numPr>
          <w:ilvl w:val="0"/>
          <w:numId w:val="1"/>
        </w:numPr>
        <w:tabs>
          <w:tab w:val="num" w:pos="426"/>
        </w:tabs>
        <w:autoSpaceDE w:val="0"/>
        <w:spacing w:before="120" w:line="276" w:lineRule="auto"/>
        <w:ind w:left="425" w:hanging="425"/>
        <w:jc w:val="both"/>
        <w:rPr>
          <w:rFonts w:ascii="Century Gothic" w:hAnsi="Century Gothic" w:cs="Tahoma"/>
          <w:bCs/>
          <w:sz w:val="20"/>
          <w:szCs w:val="20"/>
        </w:rPr>
      </w:pPr>
      <w:r w:rsidRPr="00671A76">
        <w:rPr>
          <w:rFonts w:ascii="Century Gothic" w:hAnsi="Century Gothic" w:cs="Tahoma"/>
          <w:bCs/>
          <w:sz w:val="20"/>
          <w:szCs w:val="20"/>
        </w:rPr>
        <w:t xml:space="preserve">di possedere i seguenti </w:t>
      </w:r>
      <w:r w:rsidR="00D72E32">
        <w:rPr>
          <w:rFonts w:ascii="Century Gothic" w:hAnsi="Century Gothic" w:cs="Tahoma"/>
          <w:bCs/>
          <w:sz w:val="20"/>
          <w:szCs w:val="20"/>
        </w:rPr>
        <w:t>requisiti</w:t>
      </w:r>
      <w:r w:rsidR="00671A76">
        <w:rPr>
          <w:rFonts w:ascii="Century Gothic" w:hAnsi="Century Gothic" w:cs="Tahoma"/>
          <w:bCs/>
          <w:sz w:val="20"/>
          <w:szCs w:val="20"/>
        </w:rPr>
        <w:t>:</w:t>
      </w:r>
    </w:p>
    <w:p w14:paraId="182E09A5" w14:textId="3934AC46" w:rsidR="00970FAF" w:rsidRDefault="00970FAF" w:rsidP="00263F9C">
      <w:pPr>
        <w:spacing w:before="120"/>
        <w:jc w:val="both"/>
        <w:rPr>
          <w:rFonts w:ascii="Century Gothic" w:hAnsi="Century Gothic" w:cs="Tahoma"/>
          <w:b/>
          <w:smallCaps/>
          <w:sz w:val="20"/>
          <w:szCs w:val="20"/>
        </w:rPr>
      </w:pPr>
    </w:p>
    <w:p w14:paraId="34C1CF26" w14:textId="77777777" w:rsidR="00970FAF" w:rsidRPr="00912471" w:rsidRDefault="00970FAF" w:rsidP="00263F9C">
      <w:pPr>
        <w:spacing w:before="120"/>
        <w:jc w:val="both"/>
        <w:rPr>
          <w:rFonts w:ascii="Century Gothic" w:hAnsi="Century Gothic" w:cs="Tahoma"/>
          <w:b/>
          <w:smallCaps/>
          <w:sz w:val="20"/>
          <w:szCs w:val="20"/>
        </w:rPr>
      </w:pPr>
    </w:p>
    <w:p w14:paraId="22E51E6C" w14:textId="77777777" w:rsidR="00FE79B5" w:rsidRDefault="00FE79B5" w:rsidP="00FE79B5">
      <w:pPr>
        <w:autoSpaceDE w:val="0"/>
        <w:spacing w:before="120" w:line="276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in possesso di esperienza nell’attività lavorativa, come indicato nel curriculum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vitae, nei seguenti ambiti:</w:t>
      </w:r>
    </w:p>
    <w:p w14:paraId="4ACCDB84" w14:textId="77777777" w:rsidR="00FE79B5" w:rsidRDefault="00FE79B5" w:rsidP="00FE79B5">
      <w:pPr>
        <w:numPr>
          <w:ilvl w:val="0"/>
          <w:numId w:val="17"/>
        </w:numPr>
        <w:autoSpaceDE w:val="0"/>
        <w:spacing w:before="120" w:line="276" w:lineRule="auto"/>
        <w:ind w:left="142" w:firstLine="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…………….</w:t>
      </w:r>
    </w:p>
    <w:p w14:paraId="300E3F54" w14:textId="77777777" w:rsidR="00FE79B5" w:rsidRDefault="00FE79B5" w:rsidP="00FE79B5">
      <w:pPr>
        <w:numPr>
          <w:ilvl w:val="0"/>
          <w:numId w:val="17"/>
        </w:numPr>
        <w:autoSpaceDE w:val="0"/>
        <w:spacing w:before="120" w:line="276" w:lineRule="auto"/>
        <w:ind w:left="142" w:firstLine="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………………,</w:t>
      </w:r>
    </w:p>
    <w:p w14:paraId="61C433D6" w14:textId="5C68BAA0" w:rsidR="00B340A0" w:rsidRDefault="00FE79B5" w:rsidP="00B340A0">
      <w:pPr>
        <w:ind w:right="-1"/>
        <w:rPr>
          <w:rFonts w:ascii="Century Gothic" w:hAnsi="Century Gothic"/>
          <w:b/>
          <w:smallCaps/>
          <w:sz w:val="20"/>
        </w:rPr>
      </w:pPr>
      <w:r w:rsidRPr="00B340A0">
        <w:rPr>
          <w:rFonts w:ascii="Century Gothic" w:hAnsi="Century Gothic" w:cs="Century Gothic"/>
          <w:color w:val="000000"/>
          <w:sz w:val="20"/>
          <w:szCs w:val="20"/>
        </w:rPr>
        <w:t>……………….. .</w:t>
      </w:r>
      <w:r w:rsidR="00B340A0" w:rsidRPr="00B340A0">
        <w:rPr>
          <w:rFonts w:ascii="Century Gothic" w:hAnsi="Century Gothic"/>
          <w:b/>
          <w:smallCaps/>
          <w:sz w:val="20"/>
        </w:rPr>
        <w:t xml:space="preserve"> </w:t>
      </w:r>
      <w:r w:rsidR="00B340A0" w:rsidRPr="00982455">
        <w:rPr>
          <w:rFonts w:ascii="Century Gothic" w:hAnsi="Century Gothic"/>
          <w:b/>
          <w:smallCaps/>
          <w:sz w:val="20"/>
        </w:rPr>
        <w:t>Specifici di ammissione:</w:t>
      </w:r>
    </w:p>
    <w:p w14:paraId="3F058EAE" w14:textId="77777777" w:rsidR="00B340A0" w:rsidRPr="00CD731E" w:rsidRDefault="00B340A0" w:rsidP="00B340A0">
      <w:pPr>
        <w:pStyle w:val="Paragrafoelenco"/>
        <w:numPr>
          <w:ilvl w:val="0"/>
          <w:numId w:val="10"/>
        </w:numPr>
        <w:spacing w:before="120" w:after="0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CD731E">
        <w:rPr>
          <w:rFonts w:ascii="Century Gothic" w:hAnsi="Century Gothic"/>
          <w:sz w:val="20"/>
        </w:rPr>
        <w:lastRenderedPageBreak/>
        <w:t>laurea magistrale (o laurea del vecchio ordinamento) in Giurisprudenza;</w:t>
      </w:r>
    </w:p>
    <w:p w14:paraId="533F7F4D" w14:textId="77777777" w:rsidR="00B340A0" w:rsidRPr="00CD731E" w:rsidRDefault="00B340A0" w:rsidP="00B340A0">
      <w:pPr>
        <w:pStyle w:val="Paragrafoelenco"/>
        <w:numPr>
          <w:ilvl w:val="0"/>
          <w:numId w:val="10"/>
        </w:numPr>
        <w:spacing w:before="120" w:after="0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CD731E">
        <w:rPr>
          <w:rFonts w:ascii="Century Gothic" w:hAnsi="Century Gothic"/>
          <w:sz w:val="20"/>
        </w:rPr>
        <w:t xml:space="preserve">esperienza lavorativa di almeno 3 anni maturata in enti pubblici, società in house, società controllate o partecipate da enti pubblici, studi legali, con riferimento ai contratti ed agli appalti pubblici (supporto e consulenza legale a stazioni appaltanti, sia nella fase di gara che nella fase di esecuzione del contratto, supporto al RUP supporto in  procedimenti di accordo bonario, nella gestione di riserve e varianti in corso d’opera, del quinto d’obbligo, nell’applicazione di penali, e provvedimenti di sospensione del contratto); ed all’urbanistica (supporto e consulenza legale resa a favore di soggetti attuatori nella predisposizione, negoziazione ed esecuzione degli atti di pianificazione urbanistica, supporto all’ottenimento di titoli edilizi); </w:t>
      </w:r>
    </w:p>
    <w:p w14:paraId="4603A1DC" w14:textId="77777777" w:rsidR="00B340A0" w:rsidRPr="00CD731E" w:rsidRDefault="00B340A0" w:rsidP="00B340A0">
      <w:pPr>
        <w:pStyle w:val="Paragrafoelenco"/>
        <w:numPr>
          <w:ilvl w:val="0"/>
          <w:numId w:val="10"/>
        </w:numPr>
        <w:spacing w:before="120" w:after="0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CD731E">
        <w:rPr>
          <w:rFonts w:ascii="Century Gothic" w:hAnsi="Century Gothic"/>
          <w:sz w:val="20"/>
        </w:rPr>
        <w:t>ottima conoscenza del diritto amministrativo con particolare riferimento ai seguenti ambiti:</w:t>
      </w:r>
    </w:p>
    <w:p w14:paraId="14655C8D" w14:textId="77777777" w:rsidR="00B340A0" w:rsidRPr="00CD731E" w:rsidRDefault="00B340A0" w:rsidP="00B340A0">
      <w:pPr>
        <w:ind w:left="426"/>
        <w:rPr>
          <w:rFonts w:ascii="Century Gothic" w:hAnsi="Century Gothic"/>
          <w:sz w:val="20"/>
          <w:u w:val="single"/>
        </w:rPr>
      </w:pPr>
      <w:r w:rsidRPr="00CD731E">
        <w:rPr>
          <w:rFonts w:ascii="Century Gothic" w:hAnsi="Century Gothic"/>
          <w:sz w:val="20"/>
          <w:u w:val="single"/>
        </w:rPr>
        <w:t>Contratti pubblici e urbanistica;</w:t>
      </w:r>
    </w:p>
    <w:p w14:paraId="799E76DC" w14:textId="77777777" w:rsidR="00B340A0" w:rsidRDefault="00B340A0" w:rsidP="00B340A0">
      <w:pPr>
        <w:spacing w:line="276" w:lineRule="auto"/>
      </w:pPr>
    </w:p>
    <w:p w14:paraId="3FEF45B5" w14:textId="77777777" w:rsidR="00B340A0" w:rsidRPr="00CD731E" w:rsidRDefault="00B340A0" w:rsidP="00B340A0">
      <w:pPr>
        <w:spacing w:line="276" w:lineRule="auto"/>
        <w:ind w:right="-1"/>
        <w:rPr>
          <w:rFonts w:ascii="Century Gothic" w:hAnsi="Century Gothic"/>
          <w:b/>
          <w:smallCaps/>
          <w:sz w:val="20"/>
        </w:rPr>
      </w:pPr>
      <w:r w:rsidRPr="00CD731E">
        <w:rPr>
          <w:rFonts w:ascii="Century Gothic" w:hAnsi="Century Gothic"/>
          <w:b/>
          <w:smallCaps/>
          <w:sz w:val="20"/>
        </w:rPr>
        <w:t>Preferenziali:</w:t>
      </w:r>
    </w:p>
    <w:p w14:paraId="59521A40" w14:textId="77777777" w:rsidR="00B340A0" w:rsidRPr="00CD731E" w:rsidRDefault="00B340A0" w:rsidP="00B340A0">
      <w:pPr>
        <w:pStyle w:val="Paragrafoelenco"/>
        <w:numPr>
          <w:ilvl w:val="0"/>
          <w:numId w:val="14"/>
        </w:numPr>
        <w:spacing w:before="120" w:after="0"/>
        <w:ind w:left="426" w:hanging="426"/>
        <w:contextualSpacing w:val="0"/>
        <w:jc w:val="both"/>
        <w:rPr>
          <w:rFonts w:ascii="Century Gothic" w:hAnsi="Century Gothic"/>
          <w:sz w:val="20"/>
        </w:rPr>
      </w:pPr>
      <w:r w:rsidRPr="00CD731E">
        <w:rPr>
          <w:rFonts w:ascii="Century Gothic" w:hAnsi="Century Gothic"/>
          <w:sz w:val="20"/>
        </w:rPr>
        <w:t>superamento dell’esame di abilitazione all’esercizio della professione forense;</w:t>
      </w:r>
    </w:p>
    <w:p w14:paraId="3DC5FFDD" w14:textId="77777777" w:rsidR="00B340A0" w:rsidRPr="00CD731E" w:rsidRDefault="00B340A0" w:rsidP="00B340A0">
      <w:pPr>
        <w:pStyle w:val="Paragrafoelenco"/>
        <w:numPr>
          <w:ilvl w:val="0"/>
          <w:numId w:val="14"/>
        </w:numPr>
        <w:spacing w:before="120" w:after="0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CD731E">
        <w:rPr>
          <w:rFonts w:ascii="Century Gothic" w:hAnsi="Century Gothic"/>
          <w:sz w:val="20"/>
        </w:rPr>
        <w:t xml:space="preserve">avere un’ottima conoscenza del progetto MIND e del relativo Programma Integrato di Intervento; </w:t>
      </w:r>
    </w:p>
    <w:p w14:paraId="6FF5895D" w14:textId="77777777" w:rsidR="00B340A0" w:rsidRPr="00CD731E" w:rsidRDefault="00B340A0" w:rsidP="00B340A0">
      <w:pPr>
        <w:pStyle w:val="Paragrafoelenco"/>
        <w:numPr>
          <w:ilvl w:val="0"/>
          <w:numId w:val="14"/>
        </w:numPr>
        <w:spacing w:before="120" w:after="0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CD731E">
        <w:rPr>
          <w:rFonts w:ascii="Century Gothic" w:hAnsi="Century Gothic"/>
          <w:sz w:val="20"/>
        </w:rPr>
        <w:t>aver maturato un’esperienza specifica in materia di project financing e di operazioni di partenariato pubblico - privato;</w:t>
      </w:r>
    </w:p>
    <w:p w14:paraId="39A3AAF3" w14:textId="77777777" w:rsidR="00B340A0" w:rsidRPr="00CD731E" w:rsidRDefault="00B340A0" w:rsidP="00B340A0">
      <w:pPr>
        <w:pStyle w:val="Paragrafoelenco"/>
        <w:numPr>
          <w:ilvl w:val="0"/>
          <w:numId w:val="14"/>
        </w:numPr>
        <w:spacing w:before="120" w:after="0"/>
        <w:ind w:left="425" w:hanging="425"/>
        <w:contextualSpacing w:val="0"/>
        <w:jc w:val="both"/>
        <w:rPr>
          <w:rFonts w:ascii="Century Gothic" w:hAnsi="Century Gothic" w:cs="Tahoma"/>
          <w:b/>
          <w:smallCaps/>
          <w:sz w:val="20"/>
        </w:rPr>
      </w:pPr>
      <w:r w:rsidRPr="00CD731E">
        <w:rPr>
          <w:rFonts w:ascii="Century Gothic" w:hAnsi="Century Gothic"/>
          <w:sz w:val="20"/>
        </w:rPr>
        <w:t>aver conseguito un dottorato di ricerca o un Master di II livello in ambiti pertinenti agli ambiti professionali di cui ai requisiti specifici di ammissione;</w:t>
      </w:r>
    </w:p>
    <w:p w14:paraId="56E1F0FC" w14:textId="77777777" w:rsidR="00B340A0" w:rsidRPr="00CD731E" w:rsidRDefault="00B340A0" w:rsidP="00B340A0">
      <w:pPr>
        <w:pStyle w:val="Paragrafoelenco"/>
        <w:numPr>
          <w:ilvl w:val="0"/>
          <w:numId w:val="14"/>
        </w:numPr>
        <w:spacing w:before="120" w:after="0"/>
        <w:ind w:left="425" w:hanging="425"/>
        <w:contextualSpacing w:val="0"/>
        <w:jc w:val="both"/>
        <w:rPr>
          <w:rFonts w:ascii="Century Gothic" w:hAnsi="Century Gothic" w:cs="Tahoma"/>
          <w:b/>
          <w:smallCaps/>
          <w:sz w:val="20"/>
        </w:rPr>
      </w:pPr>
      <w:r w:rsidRPr="00CD731E">
        <w:rPr>
          <w:rFonts w:ascii="Century Gothic" w:hAnsi="Century Gothic"/>
          <w:sz w:val="20"/>
        </w:rPr>
        <w:t>buona conoscenza dell’inglese.</w:t>
      </w:r>
    </w:p>
    <w:p w14:paraId="34E6E30B" w14:textId="77777777" w:rsidR="00B340A0" w:rsidRDefault="00B340A0" w:rsidP="00B340A0">
      <w:pPr>
        <w:spacing w:line="276" w:lineRule="auto"/>
        <w:ind w:right="-1"/>
        <w:rPr>
          <w:rFonts w:ascii="Century Gothic" w:hAnsi="Century Gothic"/>
          <w:b/>
          <w:smallCaps/>
          <w:sz w:val="20"/>
        </w:rPr>
      </w:pPr>
    </w:p>
    <w:p w14:paraId="18A0DB44" w14:textId="77777777" w:rsidR="00B340A0" w:rsidRDefault="00B340A0" w:rsidP="00B340A0">
      <w:pPr>
        <w:spacing w:line="276" w:lineRule="auto"/>
        <w:ind w:right="-1"/>
        <w:rPr>
          <w:rFonts w:ascii="Century Gothic" w:hAnsi="Century Gothic"/>
          <w:b/>
          <w:smallCaps/>
          <w:sz w:val="20"/>
        </w:rPr>
      </w:pPr>
      <w:r w:rsidRPr="00515462">
        <w:rPr>
          <w:rFonts w:ascii="Century Gothic" w:hAnsi="Century Gothic"/>
          <w:b/>
          <w:smallCaps/>
          <w:sz w:val="20"/>
        </w:rPr>
        <w:t>Caratteristiche personali richieste:</w:t>
      </w:r>
    </w:p>
    <w:p w14:paraId="6E087101" w14:textId="77777777" w:rsidR="00B340A0" w:rsidRPr="00912471" w:rsidRDefault="00B340A0" w:rsidP="00B340A0">
      <w:pPr>
        <w:pStyle w:val="Paragrafoelenco"/>
        <w:numPr>
          <w:ilvl w:val="0"/>
          <w:numId w:val="15"/>
        </w:numPr>
        <w:spacing w:before="120" w:after="0"/>
        <w:ind w:left="426" w:hanging="426"/>
        <w:contextualSpacing w:val="0"/>
        <w:jc w:val="both"/>
        <w:rPr>
          <w:rFonts w:ascii="Century Gothic" w:hAnsi="Century Gothic"/>
          <w:sz w:val="20"/>
        </w:rPr>
      </w:pPr>
      <w:r w:rsidRPr="00912471">
        <w:rPr>
          <w:rFonts w:ascii="Century Gothic" w:hAnsi="Century Gothic"/>
          <w:sz w:val="20"/>
        </w:rPr>
        <w:t xml:space="preserve">attitudine al </w:t>
      </w:r>
      <w:proofErr w:type="spellStart"/>
      <w:r w:rsidRPr="00912471">
        <w:rPr>
          <w:rFonts w:ascii="Century Gothic" w:hAnsi="Century Gothic"/>
          <w:sz w:val="20"/>
        </w:rPr>
        <w:t>problem</w:t>
      </w:r>
      <w:proofErr w:type="spellEnd"/>
      <w:r w:rsidRPr="00912471">
        <w:rPr>
          <w:rFonts w:ascii="Century Gothic" w:hAnsi="Century Gothic"/>
          <w:sz w:val="20"/>
        </w:rPr>
        <w:t xml:space="preserve"> solving;</w:t>
      </w:r>
    </w:p>
    <w:p w14:paraId="54E42122" w14:textId="77777777" w:rsidR="00B340A0" w:rsidRPr="00912471" w:rsidRDefault="00B340A0" w:rsidP="00B340A0">
      <w:pPr>
        <w:pStyle w:val="Paragrafoelenco"/>
        <w:numPr>
          <w:ilvl w:val="0"/>
          <w:numId w:val="15"/>
        </w:numPr>
        <w:spacing w:before="120" w:after="0"/>
        <w:ind w:left="426" w:hanging="426"/>
        <w:contextualSpacing w:val="0"/>
        <w:jc w:val="both"/>
        <w:rPr>
          <w:rFonts w:ascii="Century Gothic" w:hAnsi="Century Gothic"/>
          <w:sz w:val="20"/>
        </w:rPr>
      </w:pPr>
      <w:r w:rsidRPr="00912471">
        <w:rPr>
          <w:rFonts w:ascii="Century Gothic" w:hAnsi="Century Gothic"/>
          <w:sz w:val="20"/>
        </w:rPr>
        <w:t>professionalità e riservatezza;</w:t>
      </w:r>
    </w:p>
    <w:p w14:paraId="4ED7F33C" w14:textId="77777777" w:rsidR="00B340A0" w:rsidRPr="00912471" w:rsidRDefault="00B340A0" w:rsidP="00B340A0">
      <w:pPr>
        <w:pStyle w:val="Paragrafoelenco"/>
        <w:numPr>
          <w:ilvl w:val="0"/>
          <w:numId w:val="15"/>
        </w:numPr>
        <w:spacing w:before="120" w:after="0"/>
        <w:ind w:left="426" w:hanging="426"/>
        <w:contextualSpacing w:val="0"/>
        <w:jc w:val="both"/>
        <w:rPr>
          <w:rFonts w:ascii="Century Gothic" w:hAnsi="Century Gothic"/>
          <w:sz w:val="20"/>
        </w:rPr>
      </w:pPr>
      <w:r w:rsidRPr="00912471">
        <w:rPr>
          <w:rFonts w:ascii="Century Gothic" w:hAnsi="Century Gothic"/>
          <w:sz w:val="20"/>
        </w:rPr>
        <w:t>proattività, flessibilità e autonomia;</w:t>
      </w:r>
    </w:p>
    <w:p w14:paraId="4D9B357D" w14:textId="77777777" w:rsidR="00B340A0" w:rsidRPr="00912471" w:rsidRDefault="00B340A0" w:rsidP="00B340A0">
      <w:pPr>
        <w:pStyle w:val="Paragrafoelenco"/>
        <w:numPr>
          <w:ilvl w:val="0"/>
          <w:numId w:val="15"/>
        </w:numPr>
        <w:spacing w:before="120" w:after="0"/>
        <w:ind w:left="426" w:hanging="426"/>
        <w:contextualSpacing w:val="0"/>
        <w:jc w:val="both"/>
        <w:rPr>
          <w:rFonts w:ascii="Century Gothic" w:hAnsi="Century Gothic"/>
          <w:sz w:val="20"/>
        </w:rPr>
      </w:pPr>
      <w:r w:rsidRPr="00912471">
        <w:rPr>
          <w:rFonts w:ascii="Century Gothic" w:hAnsi="Century Gothic"/>
          <w:sz w:val="20"/>
        </w:rPr>
        <w:t xml:space="preserve">predisposizione a lavorare in </w:t>
      </w:r>
      <w:proofErr w:type="gramStart"/>
      <w:r w:rsidRPr="00912471">
        <w:rPr>
          <w:rFonts w:ascii="Century Gothic" w:hAnsi="Century Gothic"/>
          <w:sz w:val="20"/>
        </w:rPr>
        <w:t>team</w:t>
      </w:r>
      <w:proofErr w:type="gramEnd"/>
      <w:r w:rsidRPr="00912471">
        <w:rPr>
          <w:rFonts w:ascii="Century Gothic" w:hAnsi="Century Gothic"/>
          <w:sz w:val="20"/>
        </w:rPr>
        <w:t>;</w:t>
      </w:r>
    </w:p>
    <w:p w14:paraId="565FDD71" w14:textId="77777777" w:rsidR="00B340A0" w:rsidRPr="007E1198" w:rsidRDefault="00B340A0" w:rsidP="00B340A0">
      <w:pPr>
        <w:pStyle w:val="Paragrafoelenco"/>
        <w:numPr>
          <w:ilvl w:val="0"/>
          <w:numId w:val="15"/>
        </w:numPr>
        <w:spacing w:before="120" w:after="0"/>
        <w:ind w:left="426" w:right="-1" w:hanging="426"/>
        <w:contextualSpacing w:val="0"/>
        <w:jc w:val="both"/>
        <w:rPr>
          <w:rFonts w:ascii="Century Gothic" w:hAnsi="Century Gothic"/>
          <w:b/>
          <w:smallCaps/>
          <w:sz w:val="20"/>
        </w:rPr>
      </w:pPr>
      <w:r w:rsidRPr="001211E5">
        <w:rPr>
          <w:rFonts w:ascii="Century Gothic" w:hAnsi="Century Gothic"/>
          <w:sz w:val="20"/>
        </w:rPr>
        <w:t>autonomia operativa</w:t>
      </w:r>
      <w:r w:rsidRPr="001211E5">
        <w:rPr>
          <w:rFonts w:ascii="Century Gothic" w:hAnsi="Century Gothic"/>
        </w:rPr>
        <w:t>.</w:t>
      </w:r>
    </w:p>
    <w:p w14:paraId="7ACFFA0C" w14:textId="36BF1A82" w:rsidR="00FE79B5" w:rsidRPr="00B340A0" w:rsidRDefault="00FE79B5" w:rsidP="001C5354">
      <w:pPr>
        <w:numPr>
          <w:ilvl w:val="0"/>
          <w:numId w:val="17"/>
        </w:numPr>
        <w:autoSpaceDE w:val="0"/>
        <w:spacing w:before="120" w:line="276" w:lineRule="auto"/>
        <w:ind w:left="142" w:firstLine="0"/>
        <w:jc w:val="center"/>
        <w:rPr>
          <w:rFonts w:ascii="Century Gothic" w:hAnsi="Century Gothic" w:cs="Tahoma"/>
          <w:b/>
          <w:sz w:val="20"/>
          <w:szCs w:val="20"/>
        </w:rPr>
      </w:pPr>
      <w:r w:rsidRPr="00B340A0">
        <w:rPr>
          <w:rFonts w:ascii="Century Gothic" w:hAnsi="Century Gothic" w:cs="Tahoma"/>
          <w:b/>
          <w:sz w:val="20"/>
          <w:szCs w:val="20"/>
        </w:rPr>
        <w:t>DICHIARA</w:t>
      </w:r>
    </w:p>
    <w:p w14:paraId="17B88EE8" w14:textId="77777777" w:rsidR="00FE79B5" w:rsidRDefault="00FE79B5" w:rsidP="00FE79B5">
      <w:pPr>
        <w:spacing w:before="120" w:line="276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di aver preso conoscenza di ogni aspetto inerente alla procedura evidenziata.</w:t>
      </w:r>
    </w:p>
    <w:p w14:paraId="1E4F072A" w14:textId="77777777" w:rsidR="00FE79B5" w:rsidRDefault="00FE79B5" w:rsidP="00FE79B5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>Inoltre, il sottoscritto:</w:t>
      </w:r>
    </w:p>
    <w:p w14:paraId="24982DD1" w14:textId="2214CAD9" w:rsidR="00FE79B5" w:rsidRPr="00017412" w:rsidRDefault="003310F2" w:rsidP="00017412">
      <w:pPr>
        <w:numPr>
          <w:ilvl w:val="0"/>
          <w:numId w:val="18"/>
        </w:numPr>
        <w:tabs>
          <w:tab w:val="clear" w:pos="0"/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 xml:space="preserve">autorizza Arexpo S.p.A. al trattamento dei dati personali </w:t>
      </w:r>
      <w:r>
        <w:rPr>
          <w:rFonts w:ascii="Century Gothic" w:hAnsi="Century Gothic"/>
          <w:sz w:val="20"/>
          <w:szCs w:val="20"/>
        </w:rPr>
        <w:t>ai sensi dell’art. 13 Regolamento UE 2016/679</w:t>
      </w:r>
      <w:r>
        <w:rPr>
          <w:rFonts w:ascii="Century Gothic" w:eastAsia="Calibri" w:hAnsi="Century Gothic" w:cs="Courier New"/>
          <w:sz w:val="20"/>
          <w:szCs w:val="20"/>
        </w:rPr>
        <w:t>, per gli adempimenti collegati alla presente procedura;</w:t>
      </w:r>
    </w:p>
    <w:p w14:paraId="7D227E8B" w14:textId="481FBD5B" w:rsidR="00FE79B5" w:rsidRPr="00FE79B5" w:rsidRDefault="00FE79B5" w:rsidP="003F1979">
      <w:pPr>
        <w:numPr>
          <w:ilvl w:val="0"/>
          <w:numId w:val="18"/>
        </w:numPr>
        <w:tabs>
          <w:tab w:val="clear" w:pos="0"/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00FE79B5">
        <w:rPr>
          <w:rFonts w:ascii="Century Gothic" w:eastAsia="Calibri" w:hAnsi="Century Gothic" w:cs="Courier New"/>
          <w:sz w:val="20"/>
          <w:szCs w:val="20"/>
        </w:rPr>
        <w:t>accetta in modo incondizionato tutto quanto previsto nel Documento "</w:t>
      </w:r>
      <w:bookmarkStart w:id="0" w:name="_Hlk20840695"/>
      <w:r w:rsidRPr="00FE79B5">
        <w:rPr>
          <w:rFonts w:ascii="Century Gothic" w:hAnsi="Century Gothic"/>
          <w:b/>
          <w:smallCaps/>
          <w:sz w:val="20"/>
          <w:szCs w:val="20"/>
        </w:rPr>
        <w:t>Avviso per</w:t>
      </w:r>
      <w:r>
        <w:rPr>
          <w:rFonts w:ascii="Century Gothic" w:hAnsi="Century Gothic"/>
          <w:b/>
          <w:smallCaps/>
          <w:sz w:val="20"/>
          <w:szCs w:val="20"/>
        </w:rPr>
        <w:t xml:space="preserve"> la</w:t>
      </w:r>
      <w:r w:rsidRPr="00FE79B5">
        <w:rPr>
          <w:rFonts w:ascii="Century Gothic" w:hAnsi="Century Gothic"/>
          <w:b/>
          <w:smallCaps/>
          <w:sz w:val="20"/>
          <w:szCs w:val="20"/>
        </w:rPr>
        <w:t xml:space="preserve"> procedura comparativa per la selezione di una risorsa: </w:t>
      </w:r>
      <w:r w:rsidR="00970FAF">
        <w:rPr>
          <w:rFonts w:ascii="Century Gothic" w:hAnsi="Century Gothic"/>
          <w:b/>
          <w:smallCaps/>
          <w:sz w:val="20"/>
          <w:szCs w:val="20"/>
          <w:u w:val="single"/>
        </w:rPr>
        <w:t>Supporto</w:t>
      </w:r>
      <w:r w:rsidR="00017412">
        <w:rPr>
          <w:rFonts w:ascii="Century Gothic" w:hAnsi="Century Gothic"/>
          <w:b/>
          <w:smallCaps/>
          <w:sz w:val="20"/>
          <w:szCs w:val="20"/>
          <w:u w:val="single"/>
        </w:rPr>
        <w:t xml:space="preserve"> Legale</w:t>
      </w:r>
      <w:r w:rsidRPr="00FE79B5">
        <w:rPr>
          <w:rFonts w:ascii="Century Gothic" w:hAnsi="Century Gothic"/>
          <w:b/>
          <w:smallCaps/>
          <w:sz w:val="20"/>
          <w:szCs w:val="20"/>
        </w:rPr>
        <w:t>”.</w:t>
      </w:r>
    </w:p>
    <w:bookmarkEnd w:id="0"/>
    <w:p w14:paraId="2F5D8F9C" w14:textId="77777777" w:rsidR="00FE79B5" w:rsidRDefault="00FE79B5" w:rsidP="003F1979">
      <w:pPr>
        <w:numPr>
          <w:ilvl w:val="0"/>
          <w:numId w:val="18"/>
        </w:numPr>
        <w:tabs>
          <w:tab w:val="clear" w:pos="0"/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 xml:space="preserve">chiede che ogni comunicazione venga trasmessa al seguente indirizzo: </w:t>
      </w:r>
    </w:p>
    <w:p w14:paraId="335B29EA" w14:textId="77777777" w:rsidR="00FE79B5" w:rsidRDefault="00FE79B5" w:rsidP="003F1979">
      <w:p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>sig. ……</w:t>
      </w:r>
      <w:proofErr w:type="gramStart"/>
      <w:r>
        <w:rPr>
          <w:rFonts w:ascii="Century Gothic" w:eastAsia="Calibri" w:hAnsi="Century Gothic" w:cs="Courier New"/>
          <w:sz w:val="20"/>
          <w:szCs w:val="20"/>
        </w:rPr>
        <w:t>…….</w:t>
      </w:r>
      <w:proofErr w:type="gramEnd"/>
      <w:r>
        <w:rPr>
          <w:rFonts w:ascii="Century Gothic" w:eastAsia="Calibri" w:hAnsi="Century Gothic" w:cs="Courier New"/>
          <w:sz w:val="20"/>
          <w:szCs w:val="20"/>
        </w:rPr>
        <w:t>. ………….. -</w:t>
      </w:r>
      <w:r>
        <w:rPr>
          <w:rFonts w:ascii="Century Gothic" w:hAnsi="Century Gothic" w:cs="Tahoma"/>
          <w:sz w:val="20"/>
          <w:szCs w:val="20"/>
        </w:rPr>
        <w:t>, via ……………. n° … – CAP ……. - …………...</w:t>
      </w:r>
    </w:p>
    <w:p w14:paraId="4B63D278" w14:textId="77777777" w:rsidR="00FE79B5" w:rsidRDefault="00FE79B5" w:rsidP="003F1979">
      <w:p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e-mail: ………</w:t>
      </w:r>
      <w:proofErr w:type="gramStart"/>
      <w:r>
        <w:rPr>
          <w:rFonts w:ascii="Century Gothic" w:hAnsi="Century Gothic" w:cs="Tahoma"/>
          <w:sz w:val="20"/>
          <w:szCs w:val="20"/>
        </w:rPr>
        <w:t>…….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.@..........., </w:t>
      </w:r>
      <w:proofErr w:type="spellStart"/>
      <w:r>
        <w:rPr>
          <w:rFonts w:ascii="Century Gothic" w:hAnsi="Century Gothic" w:cs="Tahoma"/>
          <w:sz w:val="20"/>
          <w:szCs w:val="20"/>
        </w:rPr>
        <w:t>pec</w:t>
      </w:r>
      <w:proofErr w:type="spellEnd"/>
      <w:r>
        <w:rPr>
          <w:rFonts w:ascii="Century Gothic" w:hAnsi="Century Gothic" w:cs="Tahoma"/>
          <w:sz w:val="20"/>
          <w:szCs w:val="20"/>
        </w:rPr>
        <w:t xml:space="preserve"> ………..</w:t>
      </w:r>
    </w:p>
    <w:p w14:paraId="4F8E24FA" w14:textId="77777777" w:rsidR="00FE79B5" w:rsidRDefault="00FE79B5" w:rsidP="00FE79B5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lastRenderedPageBreak/>
        <w:t>Infine, il sottoscritto unisce alla presente domanda:</w:t>
      </w:r>
    </w:p>
    <w:p w14:paraId="1B2D6D6E" w14:textId="77777777" w:rsidR="00FE79B5" w:rsidRDefault="00FE79B5" w:rsidP="00FE79B5">
      <w:pPr>
        <w:numPr>
          <w:ilvl w:val="0"/>
          <w:numId w:val="19"/>
        </w:num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>copia di un valido documento d’identità;</w:t>
      </w:r>
    </w:p>
    <w:p w14:paraId="38CBC9F0" w14:textId="77777777" w:rsidR="00FE79B5" w:rsidRDefault="00FE79B5" w:rsidP="00FE79B5">
      <w:pPr>
        <w:numPr>
          <w:ilvl w:val="0"/>
          <w:numId w:val="19"/>
        </w:num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autocertificazione dettagliata possesso titoli valutabili (da produrre in copia da parte dell’aggiudicatario);</w:t>
      </w:r>
    </w:p>
    <w:p w14:paraId="7D0EBFC5" w14:textId="77777777" w:rsidR="00FE79B5" w:rsidRDefault="00FE79B5" w:rsidP="00FE79B5">
      <w:pPr>
        <w:numPr>
          <w:ilvl w:val="0"/>
          <w:numId w:val="19"/>
        </w:num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>il proprio curriculum formativo — professionale, firmato e redatto secondo il formato europeo.</w:t>
      </w:r>
    </w:p>
    <w:p w14:paraId="39DFE2A0" w14:textId="77777777" w:rsidR="00FE79B5" w:rsidRDefault="00FE79B5" w:rsidP="00FE79B5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</w:p>
    <w:p w14:paraId="5D05E9EB" w14:textId="77777777" w:rsidR="00FE79B5" w:rsidRDefault="00FE79B5" w:rsidP="00FE79B5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</w:p>
    <w:p w14:paraId="46EBB563" w14:textId="77777777" w:rsidR="00FE79B5" w:rsidRDefault="00FE79B5" w:rsidP="00FE79B5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Data</w:t>
      </w:r>
    </w:p>
    <w:p w14:paraId="5B9A68B6" w14:textId="77777777" w:rsidR="00FE79B5" w:rsidRDefault="00FE79B5" w:rsidP="00FE79B5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____________________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 xml:space="preserve">Firma     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>___________________________________________</w:t>
      </w:r>
    </w:p>
    <w:p w14:paraId="4DAFEE79" w14:textId="77777777" w:rsidR="00FE79B5" w:rsidRDefault="00FE79B5" w:rsidP="00FE79B5"/>
    <w:p w14:paraId="715C886C" w14:textId="77777777" w:rsidR="003234BD" w:rsidRDefault="003234BD"/>
    <w:p w14:paraId="05EA89BB" w14:textId="77777777" w:rsidR="00FA78A2" w:rsidRDefault="00FA78A2"/>
    <w:p w14:paraId="11B26D07" w14:textId="77777777" w:rsidR="00FA78A2" w:rsidRDefault="00FA78A2"/>
    <w:p w14:paraId="050D71D3" w14:textId="77777777" w:rsidR="00FA78A2" w:rsidRDefault="00FA78A2"/>
    <w:p w14:paraId="6FD45BAE" w14:textId="77777777" w:rsidR="00FA78A2" w:rsidRDefault="00FA78A2"/>
    <w:p w14:paraId="40CE0C9C" w14:textId="77777777" w:rsidR="00FA78A2" w:rsidRDefault="00FA78A2"/>
    <w:sectPr w:rsidR="00FA78A2" w:rsidSect="002B1FA5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637054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</w:rPr>
    </w:lvl>
  </w:abstractNum>
  <w:abstractNum w:abstractNumId="2" w15:restartNumberingAfterBreak="0">
    <w:nsid w:val="00000005"/>
    <w:multiLevelType w:val="singleLevel"/>
    <w:tmpl w:val="00000005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</w:rPr>
    </w:lvl>
  </w:abstractNum>
  <w:abstractNum w:abstractNumId="3" w15:restartNumberingAfterBreak="0">
    <w:nsid w:val="0B9D38C0"/>
    <w:multiLevelType w:val="hybridMultilevel"/>
    <w:tmpl w:val="D7461AF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5B78"/>
    <w:multiLevelType w:val="hybridMultilevel"/>
    <w:tmpl w:val="CE16A730"/>
    <w:lvl w:ilvl="0" w:tplc="6C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4AB7"/>
    <w:multiLevelType w:val="hybridMultilevel"/>
    <w:tmpl w:val="3EE8C93C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19E8"/>
    <w:multiLevelType w:val="hybridMultilevel"/>
    <w:tmpl w:val="FCFE581C"/>
    <w:lvl w:ilvl="0" w:tplc="F9EC6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75145"/>
    <w:multiLevelType w:val="hybridMultilevel"/>
    <w:tmpl w:val="1712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6959"/>
    <w:multiLevelType w:val="hybridMultilevel"/>
    <w:tmpl w:val="6BB8D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0D60"/>
    <w:multiLevelType w:val="hybridMultilevel"/>
    <w:tmpl w:val="BC0EF2AC"/>
    <w:lvl w:ilvl="0" w:tplc="F9EC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2F"/>
    <w:multiLevelType w:val="hybridMultilevel"/>
    <w:tmpl w:val="82EE5E3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AC3E77"/>
    <w:multiLevelType w:val="hybridMultilevel"/>
    <w:tmpl w:val="561861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286D"/>
    <w:multiLevelType w:val="hybridMultilevel"/>
    <w:tmpl w:val="3CC600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B907A0"/>
    <w:multiLevelType w:val="hybridMultilevel"/>
    <w:tmpl w:val="5D7273BA"/>
    <w:lvl w:ilvl="0" w:tplc="F9EC64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49C535E"/>
    <w:multiLevelType w:val="hybridMultilevel"/>
    <w:tmpl w:val="E9EE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743D6"/>
    <w:multiLevelType w:val="hybridMultilevel"/>
    <w:tmpl w:val="477238A8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91A3D"/>
    <w:multiLevelType w:val="hybridMultilevel"/>
    <w:tmpl w:val="96245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5FCA"/>
    <w:multiLevelType w:val="hybridMultilevel"/>
    <w:tmpl w:val="033A1640"/>
    <w:lvl w:ilvl="0" w:tplc="6C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48BE"/>
    <w:multiLevelType w:val="hybridMultilevel"/>
    <w:tmpl w:val="D17ADD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512B9"/>
    <w:multiLevelType w:val="hybridMultilevel"/>
    <w:tmpl w:val="59F43804"/>
    <w:lvl w:ilvl="0" w:tplc="F9EC6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A14A6"/>
    <w:multiLevelType w:val="hybridMultilevel"/>
    <w:tmpl w:val="B01EF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65010"/>
    <w:multiLevelType w:val="hybridMultilevel"/>
    <w:tmpl w:val="874AB7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631DBC"/>
    <w:multiLevelType w:val="hybridMultilevel"/>
    <w:tmpl w:val="EC041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01C36"/>
    <w:multiLevelType w:val="hybridMultilevel"/>
    <w:tmpl w:val="E8FE022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716258"/>
    <w:multiLevelType w:val="hybridMultilevel"/>
    <w:tmpl w:val="0980CBDC"/>
    <w:lvl w:ilvl="0" w:tplc="6C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6EBF"/>
    <w:multiLevelType w:val="hybridMultilevel"/>
    <w:tmpl w:val="C86C59D0"/>
    <w:lvl w:ilvl="0" w:tplc="F9EC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64188"/>
    <w:multiLevelType w:val="hybridMultilevel"/>
    <w:tmpl w:val="76A63A1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22"/>
  </w:num>
  <w:num w:numId="6">
    <w:abstractNumId w:val="23"/>
  </w:num>
  <w:num w:numId="7">
    <w:abstractNumId w:val="2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9"/>
  </w:num>
  <w:num w:numId="14">
    <w:abstractNumId w:val="9"/>
  </w:num>
  <w:num w:numId="15">
    <w:abstractNumId w:val="25"/>
  </w:num>
  <w:num w:numId="16">
    <w:abstractNumId w:val="1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5"/>
  </w:num>
  <w:num w:numId="21">
    <w:abstractNumId w:val="15"/>
  </w:num>
  <w:num w:numId="22">
    <w:abstractNumId w:val="4"/>
  </w:num>
  <w:num w:numId="23">
    <w:abstractNumId w:val="16"/>
  </w:num>
  <w:num w:numId="24">
    <w:abstractNumId w:val="14"/>
  </w:num>
  <w:num w:numId="25">
    <w:abstractNumId w:val="26"/>
  </w:num>
  <w:num w:numId="26">
    <w:abstractNumId w:val="18"/>
  </w:num>
  <w:num w:numId="27">
    <w:abstractNumId w:val="17"/>
  </w:num>
  <w:num w:numId="28">
    <w:abstractNumId w:val="24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D"/>
    <w:rsid w:val="00017412"/>
    <w:rsid w:val="000E3821"/>
    <w:rsid w:val="001E4D23"/>
    <w:rsid w:val="00263F9C"/>
    <w:rsid w:val="002727C7"/>
    <w:rsid w:val="002B1FA5"/>
    <w:rsid w:val="002F3480"/>
    <w:rsid w:val="003234BD"/>
    <w:rsid w:val="003310F2"/>
    <w:rsid w:val="003F1979"/>
    <w:rsid w:val="00407B48"/>
    <w:rsid w:val="00470B24"/>
    <w:rsid w:val="004F370C"/>
    <w:rsid w:val="00546A68"/>
    <w:rsid w:val="00662915"/>
    <w:rsid w:val="00671A76"/>
    <w:rsid w:val="006830B1"/>
    <w:rsid w:val="00912471"/>
    <w:rsid w:val="00970FAF"/>
    <w:rsid w:val="009A7FD8"/>
    <w:rsid w:val="00B03CC3"/>
    <w:rsid w:val="00B13907"/>
    <w:rsid w:val="00B340A0"/>
    <w:rsid w:val="00C12AFC"/>
    <w:rsid w:val="00C433DF"/>
    <w:rsid w:val="00C64C20"/>
    <w:rsid w:val="00D72E32"/>
    <w:rsid w:val="00DF2C09"/>
    <w:rsid w:val="00E33809"/>
    <w:rsid w:val="00E66BC4"/>
    <w:rsid w:val="00F8586A"/>
    <w:rsid w:val="00FA78A2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26FB"/>
  <w15:chartTrackingRefBased/>
  <w15:docId w15:val="{2F6A0E13-F429-46F4-AD18-3B88C9D7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234BD"/>
    <w:pPr>
      <w:suppressAutoHyphens w:val="0"/>
      <w:jc w:val="center"/>
    </w:pPr>
    <w:rPr>
      <w:rFonts w:ascii="Courier" w:hAnsi="Courier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34BD"/>
    <w:rPr>
      <w:rFonts w:ascii="Courier" w:eastAsia="Times New Roman" w:hAnsi="Courier" w:cs="Times New Roman"/>
      <w:sz w:val="28"/>
      <w:szCs w:val="20"/>
      <w:lang w:eastAsia="it-IT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Paragrafo elenco 2 Carattere,List Paragraph11 Carattere"/>
    <w:link w:val="Paragrafoelenco"/>
    <w:uiPriority w:val="34"/>
    <w:locked/>
    <w:rsid w:val="003234BD"/>
  </w:style>
  <w:style w:type="paragraph" w:styleId="Paragrafoelenco">
    <w:name w:val="List Paragraph"/>
    <w:aliases w:val="Paragrafo elenco livello 1,Paragrafo elenco1,Bullet List,FooterText,numbered,List Paragraph,Paragrafo elenco 2,List Paragraph11"/>
    <w:basedOn w:val="Normale"/>
    <w:link w:val="ParagrafoelencoCarattere"/>
    <w:uiPriority w:val="34"/>
    <w:qFormat/>
    <w:rsid w:val="003234B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B4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73b8cf-5efd-4021-abd7-e11a5d4332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357E6492425418DB226A418C3864D" ma:contentTypeVersion="11" ma:contentTypeDescription="Creare un nuovo documento." ma:contentTypeScope="" ma:versionID="4e9fac27d0d7aca87400f24380be54c3">
  <xsd:schema xmlns:xsd="http://www.w3.org/2001/XMLSchema" xmlns:xs="http://www.w3.org/2001/XMLSchema" xmlns:p="http://schemas.microsoft.com/office/2006/metadata/properties" xmlns:ns2="ed73b8cf-5efd-4021-abd7-e11a5d43326c" xmlns:ns3="72607b79-1e71-4336-ac2e-0c9f618fd8ef" targetNamespace="http://schemas.microsoft.com/office/2006/metadata/properties" ma:root="true" ma:fieldsID="9ef7bec3dd619708ca1c4bed1135ee04" ns2:_="" ns3:_="">
    <xsd:import namespace="ed73b8cf-5efd-4021-abd7-e11a5d43326c"/>
    <xsd:import namespace="72607b79-1e71-4336-ac2e-0c9f618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3b8cf-5efd-4021-abd7-e11a5d43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7b79-1e71-4336-ac2e-0c9f618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79E02-125A-4AF6-90CA-2CC712D64B5B}">
  <ds:schemaRefs>
    <ds:schemaRef ds:uri="http://purl.org/dc/dcmitype/"/>
    <ds:schemaRef ds:uri="http://purl.org/dc/terms/"/>
    <ds:schemaRef ds:uri="ed73b8cf-5efd-4021-abd7-e11a5d43326c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2607b79-1e71-4336-ac2e-0c9f618fd8e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70C22C-08FA-475D-B913-EE2295434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12E72-7DC7-479C-9249-0D11BA90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3b8cf-5efd-4021-abd7-e11a5d43326c"/>
    <ds:schemaRef ds:uri="72607b79-1e71-4336-ac2e-0c9f618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3648</Characters>
  <Application>Microsoft Office Word</Application>
  <DocSecurity>0</DocSecurity>
  <Lines>68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pellegatta</dc:creator>
  <cp:keywords/>
  <dc:description/>
  <cp:lastModifiedBy>Roberta Farina</cp:lastModifiedBy>
  <cp:revision>2</cp:revision>
  <cp:lastPrinted>2021-12-20T13:33:00Z</cp:lastPrinted>
  <dcterms:created xsi:type="dcterms:W3CDTF">2021-12-20T13:33:00Z</dcterms:created>
  <dcterms:modified xsi:type="dcterms:W3CDTF">2021-12-20T13:33:00Z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0x010100929357E6492425418DB226A418C3864D</vt:lpwstr>
  </property>
  <property fmtid="{D5CDD505-2E9C-101B-9397-08002B2CF9AE}" pid="3" name="Order">
    <vt:r8>1948000</vt:r8>
  </property>
</Properties>
</file>